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C485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F683B" w:rsidRPr="001A6664" w:rsidTr="00FF683B">
        <w:trPr>
          <w:trHeight w:val="102"/>
          <w:tblHeader/>
        </w:trPr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:rsidR="00FF683B" w:rsidRPr="00FF683B" w:rsidRDefault="00FF683B" w:rsidP="00FF683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F68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3  </w:t>
            </w:r>
            <w:r w:rsidRPr="00FF68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ระดับความสำเร็จในการเปิดเผยข้อมูลข่าวสารของสำนัก/หน่วยงานตามพระราชบัญญัติ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F68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ข้อมูลข่าวสารของราชการ พ.ศ. 2540</w:t>
            </w:r>
          </w:p>
        </w:tc>
      </w:tr>
      <w:tr w:rsidR="00FF76FD" w:rsidRPr="001A6664" w:rsidTr="00691148">
        <w:tc>
          <w:tcPr>
            <w:tcW w:w="9497" w:type="dxa"/>
            <w:tcBorders>
              <w:top w:val="single" w:sz="4" w:space="0" w:color="auto"/>
            </w:tcBorders>
            <w:vAlign w:val="center"/>
          </w:tcPr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F68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F68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F68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FF76FD" w:rsidRP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F68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FF76FD" w:rsidRPr="001A6664" w:rsidTr="004E72FA">
        <w:tc>
          <w:tcPr>
            <w:tcW w:w="9497" w:type="dxa"/>
          </w:tcPr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039-5381</w:t>
            </w:r>
          </w:p>
          <w:p w:rsid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นภัสสร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กมลประเสริฐสุข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FF68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039-5378</w:t>
            </w:r>
          </w:p>
          <w:p w:rsidR="00FF76FD" w:rsidRPr="00FF76FD" w:rsidRDefault="00FF76FD" w:rsidP="00FF76FD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นางสาววิธัญญา           จงพิพัฒนสุข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FF683B" w:rsidRPr="00FF68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FF68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F683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622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FF683B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FF68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FF683B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FF68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FF68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FF683B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F68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FF683B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FF68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FF683B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FF683B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FF683B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FF683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FF683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</w:tcPr>
          <w:p w:rsidR="001A6664" w:rsidRPr="009A570F" w:rsidRDefault="001A6664" w:rsidP="00FF683B">
            <w:pPr>
              <w:spacing w:before="120" w:after="24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</w:t>
                  </w:r>
                  <w:r w:rsidR="00C572C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  <w:p w:rsidR="00706BB8" w:rsidRPr="001A6664" w:rsidRDefault="00706BB8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C572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</w:t>
                  </w:r>
                  <w:r w:rsidR="00C572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</w:t>
                  </w:r>
                  <w:r w:rsidR="00C572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 ผ่านสื่อของหน่วยงาน</w:t>
                  </w:r>
                  <w:r w:rsidR="00C572C1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และสื่อมวลชน </w:t>
                  </w:r>
                </w:p>
                <w:p w:rsid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</w:t>
                  </w:r>
                  <w:r w:rsidR="00C572C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  <w:p w:rsidR="00C572C1" w:rsidRPr="001A6664" w:rsidRDefault="00C572C1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หนังสือรายงานประจำ</w:t>
                  </w:r>
                  <w:r w:rsidR="00EF420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</w:t>
                  </w:r>
                  <w:r w:rsidR="00EF4207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สกอ. </w:t>
                  </w:r>
                  <w:r w:rsidR="00EF4207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4 ของปีงบประมาณ 2561)</w:t>
                  </w:r>
                </w:p>
              </w:tc>
            </w:tr>
          </w:tbl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322BAF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E63D1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4E3C4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ถ้ามีการลงพิมพ์                            ในราชกิจจานุเบกษา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และจัดให้มีข้อมูลข่าวสารตามวรรคหนึ่งไว้เผยแพร่เพื่อขาย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หรือคำวินิจฉัยที่มีผลโดยตรงต่อเอกชน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รวมทั้งความเห็นแย้ง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และคำสั่งที่เกี่ยวข้อง</w:t>
            </w:r>
            <w:r w:rsidR="004E3C4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ในการพิจารณาวินิจฉัยดังกล่าว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หรือการตีความที่ไม่เข้าข่าย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(6) สัญญาสัมปทาน สัญญาที่มีลักษณะเป็นการผูกขาดตัดตอนหรือสัญญาร่วมทุนกับเอกชน ในการจัดทำ             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หรือตัดทอน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หรือขอสำเนาที่มีคำรับรองถูกต้องของข้อมูลข่าวสารตามวรรคหนึ่งได้ ในกรณีที่สมควร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</w:t>
            </w:r>
            <w:r w:rsidR="004E3C4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</w:t>
            </w:r>
            <w:r w:rsidR="004E3C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</w:t>
            </w:r>
            <w:r w:rsidR="004E3C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ในการเปิดเผย</w:t>
            </w:r>
            <w:r w:rsidR="004E3C4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หรือการจัดหาข้อมูลข่าว</w:t>
            </w:r>
            <w:r w:rsidR="00AD2B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</w:t>
            </w:r>
            <w:r w:rsidR="004E3C4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322BAF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322BAF" w:rsidRPr="001A6664" w:rsidRDefault="00322BAF" w:rsidP="00322BAF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322BAF" w:rsidRPr="001A6664" w:rsidRDefault="00322BAF" w:rsidP="00322BA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322BAF" w:rsidRPr="00775AFF" w:rsidRDefault="004A6673" w:rsidP="00322BAF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322BAF" w:rsidRPr="00775AFF" w:rsidRDefault="004A6673" w:rsidP="00322BA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 w:rsidR="00322BA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322BAF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322BAF" w:rsidRPr="00775AFF" w:rsidRDefault="004A6673" w:rsidP="00322BA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</w:t>
                  </w:r>
                  <w:r w:rsidR="00322BA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06393"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สำนักมาตรฐานและคุณภาพอุดมศึกษาได้มีการจัดทำระบบฐานข้อมูลข่าวสาร ในลักษณะฐานข้อมูลเพื่อสนับสนุนภารกิจหลักของสำนักฯ เช่น ระบบการติดตามการดำเนินการรับรองรับทราบหลักสูตร</w:t>
            </w:r>
            <w:r w:rsidR="00406393" w:rsidRPr="00406393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="00406393"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ระบบฐานข้อมูลด้านการประกันคุณภาพการศึกษาระดับอุดมศึกษา (</w:t>
            </w:r>
            <w:r w:rsidR="00406393" w:rsidRPr="00406393">
              <w:rPr>
                <w:rFonts w:ascii="TH SarabunPSK" w:hAnsi="TH SarabunPSK" w:cs="TH SarabunPSK"/>
                <w:sz w:val="30"/>
                <w:szCs w:val="30"/>
              </w:rPr>
              <w:t>CHE OA Online</w:t>
            </w:r>
            <w:r w:rsidR="00406393"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) และเว็บไซต์ของสำนักฯ ซึ่งสามารถเชื่อมต่อกับฐานข้อมูลทั่วไป และเชื่อมต่อกับเว็บไซต์ของสำนักงานคณะกรรมการการอุดมศึกษา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06393"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มีการได้รับความร่วมมือจากบุคลากรภายในสำนักมาตรฐานและคุณภาพอุดมศึกษาในการดำเนินการจัดทำข้อมูลข่าวสารของสำนักฯ และการได้รับความร่วมมือจากฝ่ายประชาสัมพันธ์ กลุ่มสารนิเทศ สำนักอำนวยการ ในการดำเนินการเชื่อมโยงข้อมูลของสำนักฯ ไปยังเว็บไซต์ของสำนักงานคณะกรรมการการอุดมศึกษา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406393" w:rsidRPr="00406393" w:rsidRDefault="00F66D91" w:rsidP="004063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6393"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1. ระบบการติดตามการดำเนินการรับรองรับทราบหลักสูตร ในระบบสำนักงานอัตโนมัติ ของสำนักงานคณะกรรมการการอุดมศึกษา</w:t>
            </w:r>
          </w:p>
          <w:p w:rsidR="00406393" w:rsidRPr="00406393" w:rsidRDefault="00406393" w:rsidP="004063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2. ระบบฐานข้อมูลด้านการประกันคุณภาพการศึกษา ระดับอุดมศึกษา (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CHE OA Online System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 สามารถเข้าถึงข้อมูลได้ทางเว็บไซต์ 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cheqa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F66D91" w:rsidRPr="00406393" w:rsidRDefault="00406393" w:rsidP="0040639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ข้อมูลการเทียบคุณวุฒิผู้สำเร็จการศึกษาระดับอุดมศึกษาจากต่างประเทศและการรับรองสถาบันการศึกษา การดำเนินงานตามกรอบมาตรฐานคุณวุฒิระดับอุดมศึกษา และงานประกันคุณภาพการศึกษาระดับอุดมศึกษา สามารถเข้าถึงข้อมูลได้ทางเว็บไซต์ของสำนักมาตรฐานและคุณภาพอุดมศึกษา 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406393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406393">
              <w:rPr>
                <w:rFonts w:ascii="TH SarabunPSK" w:hAnsi="TH SarabunPSK" w:cs="TH SarabunPSK"/>
                <w:sz w:val="30"/>
                <w:szCs w:val="30"/>
              </w:rPr>
              <w:t>bhes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81D" w:rsidRDefault="00E5381D">
      <w:r>
        <w:separator/>
      </w:r>
    </w:p>
  </w:endnote>
  <w:endnote w:type="continuationSeparator" w:id="0">
    <w:p w:rsidR="00E5381D" w:rsidRDefault="00E53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81D" w:rsidRDefault="00E5381D">
      <w:r>
        <w:separator/>
      </w:r>
    </w:p>
  </w:footnote>
  <w:footnote w:type="continuationSeparator" w:id="0">
    <w:p w:rsidR="00E5381D" w:rsidRDefault="00E53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92D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92D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16" w:rsidRDefault="0019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F1D70"/>
    <w:multiLevelType w:val="hybridMultilevel"/>
    <w:tmpl w:val="3D1020D0"/>
    <w:lvl w:ilvl="0" w:tplc="163A034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A3286"/>
    <w:rsid w:val="000C3FE0"/>
    <w:rsid w:val="000C4852"/>
    <w:rsid w:val="000D3B60"/>
    <w:rsid w:val="000D6395"/>
    <w:rsid w:val="000E60D4"/>
    <w:rsid w:val="00106E78"/>
    <w:rsid w:val="00154194"/>
    <w:rsid w:val="00185724"/>
    <w:rsid w:val="00191381"/>
    <w:rsid w:val="00192D16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07697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2958"/>
    <w:rsid w:val="002F054A"/>
    <w:rsid w:val="002F0A94"/>
    <w:rsid w:val="00312768"/>
    <w:rsid w:val="00322BAF"/>
    <w:rsid w:val="00334386"/>
    <w:rsid w:val="00356974"/>
    <w:rsid w:val="00370876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06393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A6673"/>
    <w:rsid w:val="004C22DA"/>
    <w:rsid w:val="004C3B2B"/>
    <w:rsid w:val="004C5805"/>
    <w:rsid w:val="004D5A42"/>
    <w:rsid w:val="004E296B"/>
    <w:rsid w:val="004E3C41"/>
    <w:rsid w:val="005437F6"/>
    <w:rsid w:val="00546DE3"/>
    <w:rsid w:val="005725B6"/>
    <w:rsid w:val="0058298B"/>
    <w:rsid w:val="005B60E0"/>
    <w:rsid w:val="005B7119"/>
    <w:rsid w:val="005C1127"/>
    <w:rsid w:val="005C159C"/>
    <w:rsid w:val="005E3AF5"/>
    <w:rsid w:val="005F11F2"/>
    <w:rsid w:val="0061749F"/>
    <w:rsid w:val="00620A2B"/>
    <w:rsid w:val="00637718"/>
    <w:rsid w:val="00642568"/>
    <w:rsid w:val="0066433E"/>
    <w:rsid w:val="00690952"/>
    <w:rsid w:val="006961B9"/>
    <w:rsid w:val="006B619E"/>
    <w:rsid w:val="006F0B4F"/>
    <w:rsid w:val="006F1B42"/>
    <w:rsid w:val="00706BB8"/>
    <w:rsid w:val="00710AC9"/>
    <w:rsid w:val="007176B6"/>
    <w:rsid w:val="00721A08"/>
    <w:rsid w:val="00735CCA"/>
    <w:rsid w:val="007415B9"/>
    <w:rsid w:val="00757110"/>
    <w:rsid w:val="00764DED"/>
    <w:rsid w:val="007706C4"/>
    <w:rsid w:val="00782A94"/>
    <w:rsid w:val="007A71CA"/>
    <w:rsid w:val="007C1513"/>
    <w:rsid w:val="007C58D2"/>
    <w:rsid w:val="007E6D75"/>
    <w:rsid w:val="007F194B"/>
    <w:rsid w:val="00802C6A"/>
    <w:rsid w:val="00815B1B"/>
    <w:rsid w:val="00827CB3"/>
    <w:rsid w:val="00856178"/>
    <w:rsid w:val="008770A4"/>
    <w:rsid w:val="0087746A"/>
    <w:rsid w:val="008775E0"/>
    <w:rsid w:val="008E45ED"/>
    <w:rsid w:val="008F2F4D"/>
    <w:rsid w:val="008F792A"/>
    <w:rsid w:val="00910253"/>
    <w:rsid w:val="009310A7"/>
    <w:rsid w:val="009332B8"/>
    <w:rsid w:val="00991518"/>
    <w:rsid w:val="00993837"/>
    <w:rsid w:val="0099556A"/>
    <w:rsid w:val="009A570F"/>
    <w:rsid w:val="009C6595"/>
    <w:rsid w:val="009D395D"/>
    <w:rsid w:val="00A047E3"/>
    <w:rsid w:val="00A060CD"/>
    <w:rsid w:val="00A13D2C"/>
    <w:rsid w:val="00A147BB"/>
    <w:rsid w:val="00A21B19"/>
    <w:rsid w:val="00A325E0"/>
    <w:rsid w:val="00A33930"/>
    <w:rsid w:val="00A541E6"/>
    <w:rsid w:val="00A560E5"/>
    <w:rsid w:val="00A6475C"/>
    <w:rsid w:val="00A92186"/>
    <w:rsid w:val="00AB4406"/>
    <w:rsid w:val="00AB6FBE"/>
    <w:rsid w:val="00AD2BA6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C5E9D"/>
    <w:rsid w:val="00BC746C"/>
    <w:rsid w:val="00C572C1"/>
    <w:rsid w:val="00C6134E"/>
    <w:rsid w:val="00C67D71"/>
    <w:rsid w:val="00C70FF1"/>
    <w:rsid w:val="00CD73AE"/>
    <w:rsid w:val="00CF0196"/>
    <w:rsid w:val="00CF3A4A"/>
    <w:rsid w:val="00CF72D0"/>
    <w:rsid w:val="00D2206A"/>
    <w:rsid w:val="00D26B5D"/>
    <w:rsid w:val="00D43F4A"/>
    <w:rsid w:val="00D45272"/>
    <w:rsid w:val="00D849B7"/>
    <w:rsid w:val="00D917AC"/>
    <w:rsid w:val="00DA3363"/>
    <w:rsid w:val="00DA3B47"/>
    <w:rsid w:val="00DB0089"/>
    <w:rsid w:val="00DC244A"/>
    <w:rsid w:val="00DD276F"/>
    <w:rsid w:val="00DE1A2C"/>
    <w:rsid w:val="00DE5095"/>
    <w:rsid w:val="00DF0979"/>
    <w:rsid w:val="00DF2CE3"/>
    <w:rsid w:val="00E13428"/>
    <w:rsid w:val="00E379B3"/>
    <w:rsid w:val="00E40020"/>
    <w:rsid w:val="00E5381D"/>
    <w:rsid w:val="00E63D17"/>
    <w:rsid w:val="00E70398"/>
    <w:rsid w:val="00E86E70"/>
    <w:rsid w:val="00EC4F92"/>
    <w:rsid w:val="00EF4207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D3D4A"/>
    <w:rsid w:val="00FD5F32"/>
    <w:rsid w:val="00FF683B"/>
    <w:rsid w:val="00FF76FD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CB314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680F4-3BCA-4F3B-9D82-D461A63B7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82</TotalTime>
  <Pages>5</Pages>
  <Words>1562</Words>
  <Characters>8907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34</cp:revision>
  <cp:lastPrinted>2018-03-15T08:33:00Z</cp:lastPrinted>
  <dcterms:created xsi:type="dcterms:W3CDTF">2016-08-16T07:08:00Z</dcterms:created>
  <dcterms:modified xsi:type="dcterms:W3CDTF">2018-06-01T09:08:00Z</dcterms:modified>
</cp:coreProperties>
</file>